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4" w:rsidRDefault="00CC3664" w:rsidP="00CC366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6"/>
        <w:gridCol w:w="3573"/>
        <w:gridCol w:w="4699"/>
        <w:gridCol w:w="4450"/>
      </w:tblGrid>
      <w:tr w:rsidR="00415CDA" w:rsidRPr="003017B9" w:rsidTr="00415CDA">
        <w:trPr>
          <w:tblHeader/>
        </w:trPr>
        <w:tc>
          <w:tcPr>
            <w:tcW w:w="866" w:type="pct"/>
          </w:tcPr>
          <w:p w:rsidR="00415CDA" w:rsidRPr="003017B9" w:rsidRDefault="00415CDA" w:rsidP="00F8545B">
            <w:pPr>
              <w:jc w:val="center"/>
              <w:rPr>
                <w:sz w:val="32"/>
              </w:rPr>
            </w:pPr>
          </w:p>
        </w:tc>
        <w:tc>
          <w:tcPr>
            <w:tcW w:w="1161" w:type="pct"/>
          </w:tcPr>
          <w:p w:rsidR="00415CDA" w:rsidRPr="003017B9" w:rsidRDefault="00415CDA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527" w:type="pct"/>
          </w:tcPr>
          <w:p w:rsidR="00415CDA" w:rsidRPr="003017B9" w:rsidRDefault="00415CDA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446" w:type="pct"/>
          </w:tcPr>
          <w:p w:rsidR="00415CDA" w:rsidRPr="003017B9" w:rsidRDefault="00415CDA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415CDA" w:rsidRPr="003017B9" w:rsidTr="00415CDA">
        <w:tc>
          <w:tcPr>
            <w:tcW w:w="5000" w:type="pct"/>
            <w:gridSpan w:val="4"/>
          </w:tcPr>
          <w:p w:rsidR="00415CDA" w:rsidRPr="003017B9" w:rsidRDefault="00415CDA" w:rsidP="00415CDA">
            <w:pPr>
              <w:tabs>
                <w:tab w:val="left" w:pos="1920"/>
                <w:tab w:val="center" w:pos="7662"/>
              </w:tabs>
              <w:jc w:val="center"/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 xml:space="preserve">YEAR </w:t>
            </w:r>
            <w:r>
              <w:rPr>
                <w:b/>
                <w:sz w:val="28"/>
              </w:rPr>
              <w:t>9 Photography</w:t>
            </w:r>
            <w:r w:rsidRPr="003017B9">
              <w:rPr>
                <w:b/>
                <w:sz w:val="28"/>
              </w:rPr>
              <w:t xml:space="preserve"> OVERVIEW</w:t>
            </w:r>
          </w:p>
        </w:tc>
      </w:tr>
      <w:tr w:rsidR="00415CDA" w:rsidRPr="003017B9" w:rsidTr="00415CDA">
        <w:trPr>
          <w:trHeight w:val="2051"/>
        </w:trPr>
        <w:tc>
          <w:tcPr>
            <w:tcW w:w="866" w:type="pct"/>
          </w:tcPr>
          <w:p w:rsidR="00415CDA" w:rsidRPr="003017B9" w:rsidRDefault="00415CDA" w:rsidP="001F1A4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Y9- Term 1</w:t>
            </w:r>
          </w:p>
        </w:tc>
        <w:tc>
          <w:tcPr>
            <w:tcW w:w="1161" w:type="pct"/>
          </w:tcPr>
          <w:p w:rsidR="00415CDA" w:rsidRPr="009D23F9" w:rsidRDefault="00415CDA" w:rsidP="001F1A49">
            <w:pPr>
              <w:jc w:val="center"/>
              <w:rPr>
                <w:b/>
                <w:color w:val="FF0000"/>
                <w:sz w:val="24"/>
              </w:rPr>
            </w:pPr>
            <w:r w:rsidRPr="009D23F9">
              <w:rPr>
                <w:b/>
                <w:color w:val="FF0000"/>
                <w:sz w:val="24"/>
              </w:rPr>
              <w:t>Photography skill set Part one</w:t>
            </w:r>
          </w:p>
          <w:p w:rsidR="00415CDA" w:rsidRPr="003017B9" w:rsidRDefault="00415CDA" w:rsidP="001F1A49"/>
        </w:tc>
        <w:tc>
          <w:tcPr>
            <w:tcW w:w="1527" w:type="pct"/>
          </w:tcPr>
          <w:p w:rsidR="00415CDA" w:rsidRPr="003017B9" w:rsidRDefault="00415CDA" w:rsidP="001F1A49">
            <w:r>
              <w:t>This unit is about giving all students the skills needed to take photographs with a SLR camera. Building confidence in a variety of techniques and developing concepts for photography.</w:t>
            </w:r>
          </w:p>
        </w:tc>
        <w:tc>
          <w:tcPr>
            <w:tcW w:w="1446" w:type="pct"/>
          </w:tcPr>
          <w:p w:rsidR="00415CDA" w:rsidRDefault="00415CDA" w:rsidP="00AF180A">
            <w:pPr>
              <w:pStyle w:val="ListParagraph"/>
              <w:numPr>
                <w:ilvl w:val="0"/>
                <w:numId w:val="7"/>
              </w:numPr>
              <w:ind w:left="388" w:hanging="283"/>
              <w:jc w:val="center"/>
            </w:pPr>
            <w:r>
              <w:t>Developing the key skills using a camera</w:t>
            </w:r>
          </w:p>
          <w:p w:rsidR="00415CDA" w:rsidRDefault="00415CDA" w:rsidP="00AF180A">
            <w:pPr>
              <w:pStyle w:val="ListParagraph"/>
              <w:numPr>
                <w:ilvl w:val="0"/>
                <w:numId w:val="7"/>
              </w:numPr>
              <w:ind w:left="388" w:hanging="283"/>
              <w:jc w:val="center"/>
            </w:pPr>
            <w:r>
              <w:t>Basic concept for photography</w:t>
            </w:r>
          </w:p>
          <w:p w:rsidR="00415CDA" w:rsidRPr="003017B9" w:rsidRDefault="00415CDA" w:rsidP="001F1A49"/>
        </w:tc>
      </w:tr>
      <w:tr w:rsidR="00415CDA" w:rsidRPr="003017B9" w:rsidTr="00415CDA">
        <w:trPr>
          <w:gridAfter w:val="3"/>
          <w:wAfter w:w="4134" w:type="pct"/>
        </w:trPr>
        <w:tc>
          <w:tcPr>
            <w:tcW w:w="866" w:type="pct"/>
          </w:tcPr>
          <w:p w:rsidR="00415CDA" w:rsidRPr="003017B9" w:rsidRDefault="00415CDA" w:rsidP="00A22149">
            <w:pPr>
              <w:rPr>
                <w:b/>
                <w:sz w:val="28"/>
              </w:rPr>
            </w:pPr>
          </w:p>
        </w:tc>
      </w:tr>
      <w:tr w:rsidR="00415CDA" w:rsidRPr="003017B9" w:rsidTr="00415CDA">
        <w:trPr>
          <w:trHeight w:val="2051"/>
        </w:trPr>
        <w:tc>
          <w:tcPr>
            <w:tcW w:w="866" w:type="pct"/>
          </w:tcPr>
          <w:p w:rsidR="00415CDA" w:rsidRPr="003017B9" w:rsidRDefault="00415CDA" w:rsidP="00A2214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Y9- Term 2</w:t>
            </w:r>
          </w:p>
        </w:tc>
        <w:tc>
          <w:tcPr>
            <w:tcW w:w="1161" w:type="pct"/>
          </w:tcPr>
          <w:p w:rsidR="00415CDA" w:rsidRPr="006E6E06" w:rsidRDefault="00415CDA" w:rsidP="00A22149">
            <w:pPr>
              <w:jc w:val="center"/>
              <w:rPr>
                <w:b/>
                <w:color w:val="FF0000"/>
                <w:sz w:val="24"/>
              </w:rPr>
            </w:pPr>
            <w:r w:rsidRPr="006E6E06">
              <w:rPr>
                <w:b/>
                <w:color w:val="FF0000"/>
                <w:sz w:val="24"/>
              </w:rPr>
              <w:t>Still life</w:t>
            </w:r>
          </w:p>
          <w:p w:rsidR="00415CDA" w:rsidRPr="003017B9" w:rsidRDefault="00415CDA" w:rsidP="00A22149"/>
        </w:tc>
        <w:tc>
          <w:tcPr>
            <w:tcW w:w="1527" w:type="pct"/>
          </w:tcPr>
          <w:p w:rsidR="00415CDA" w:rsidRDefault="00415CDA" w:rsidP="00B76CAB">
            <w:r>
              <w:t>This unit will be focussing on manual photography – building on key skills with a focus on lighting, framing, compositional work using a variety of manual-based techniques.</w:t>
            </w:r>
          </w:p>
          <w:p w:rsidR="00415CDA" w:rsidRPr="00B76CAB" w:rsidRDefault="00415CDA" w:rsidP="00B76CAB">
            <w:r>
              <w:t>The theme is still Life – students will be learning how to apply their skills to a set theme</w:t>
            </w:r>
          </w:p>
        </w:tc>
        <w:tc>
          <w:tcPr>
            <w:tcW w:w="1446" w:type="pct"/>
          </w:tcPr>
          <w:p w:rsidR="00415CDA" w:rsidRDefault="00415CDA" w:rsidP="00A22149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Developing camera skills using full manual settings</w:t>
            </w:r>
          </w:p>
          <w:p w:rsidR="00415CDA" w:rsidRDefault="00415CDA" w:rsidP="00A22149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Research and investigation into photographers</w:t>
            </w:r>
          </w:p>
          <w:p w:rsidR="00415CDA" w:rsidRDefault="00415CDA" w:rsidP="00A22149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Recording ideas through a variety of techniques</w:t>
            </w:r>
          </w:p>
          <w:p w:rsidR="00415CDA" w:rsidRDefault="00415CDA" w:rsidP="00A22149">
            <w:pPr>
              <w:pStyle w:val="ListParagraph"/>
              <w:numPr>
                <w:ilvl w:val="0"/>
                <w:numId w:val="9"/>
              </w:numPr>
              <w:jc w:val="center"/>
            </w:pPr>
            <w:r>
              <w:t>Experimenting and refining ideas</w:t>
            </w:r>
          </w:p>
          <w:p w:rsidR="00415CDA" w:rsidRDefault="00415CDA" w:rsidP="00A22149">
            <w:pPr>
              <w:pStyle w:val="ListParagraph"/>
              <w:numPr>
                <w:ilvl w:val="0"/>
                <w:numId w:val="9"/>
              </w:numPr>
              <w:jc w:val="center"/>
            </w:pPr>
            <w:r>
              <w:t>Create a personal and meaningful response to a starting point.</w:t>
            </w:r>
          </w:p>
          <w:p w:rsidR="00415CDA" w:rsidRPr="003017B9" w:rsidRDefault="00415CDA" w:rsidP="00A22149"/>
        </w:tc>
      </w:tr>
      <w:tr w:rsidR="00415CDA" w:rsidRPr="003017B9" w:rsidTr="00415CDA">
        <w:trPr>
          <w:trHeight w:val="2051"/>
        </w:trPr>
        <w:tc>
          <w:tcPr>
            <w:tcW w:w="866" w:type="pct"/>
          </w:tcPr>
          <w:p w:rsidR="00415CDA" w:rsidRPr="003017B9" w:rsidRDefault="00415CDA" w:rsidP="00A2214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Y9 </w:t>
            </w:r>
            <w:r w:rsidRPr="003017B9">
              <w:rPr>
                <w:b/>
                <w:sz w:val="28"/>
              </w:rPr>
              <w:t xml:space="preserve">– </w:t>
            </w:r>
            <w:r>
              <w:rPr>
                <w:b/>
                <w:sz w:val="28"/>
              </w:rPr>
              <w:t>Term 3</w:t>
            </w:r>
          </w:p>
          <w:p w:rsidR="00415CDA" w:rsidRPr="003017B9" w:rsidRDefault="00415CDA" w:rsidP="00A22149">
            <w:pPr>
              <w:rPr>
                <w:b/>
                <w:sz w:val="28"/>
              </w:rPr>
            </w:pPr>
          </w:p>
        </w:tc>
        <w:tc>
          <w:tcPr>
            <w:tcW w:w="1161" w:type="pct"/>
          </w:tcPr>
          <w:p w:rsidR="00415CDA" w:rsidRPr="006E6E06" w:rsidRDefault="00415CDA" w:rsidP="00A22149">
            <w:pPr>
              <w:jc w:val="center"/>
              <w:rPr>
                <w:b/>
                <w:color w:val="FF0000"/>
                <w:sz w:val="24"/>
              </w:rPr>
            </w:pPr>
            <w:proofErr w:type="spellStart"/>
            <w:r w:rsidRPr="006E6E06">
              <w:rPr>
                <w:b/>
                <w:color w:val="FF0000"/>
                <w:sz w:val="24"/>
              </w:rPr>
              <w:t>Ysursa</w:t>
            </w:r>
            <w:proofErr w:type="spellEnd"/>
          </w:p>
          <w:p w:rsidR="00415CDA" w:rsidRPr="003017B9" w:rsidRDefault="00415CDA" w:rsidP="00A22149"/>
        </w:tc>
        <w:tc>
          <w:tcPr>
            <w:tcW w:w="1527" w:type="pct"/>
          </w:tcPr>
          <w:p w:rsidR="00415CDA" w:rsidRPr="003017B9" w:rsidRDefault="00415CDA" w:rsidP="00786684">
            <w:r>
              <w:t xml:space="preserve">This unit will focus on portraiture skills, application of manual camera settings and studio/outdoor location photography – this work is closely linked to the work of </w:t>
            </w:r>
            <w:proofErr w:type="spellStart"/>
            <w:r>
              <w:t>Ysursa</w:t>
            </w:r>
            <w:proofErr w:type="spellEnd"/>
          </w:p>
        </w:tc>
        <w:tc>
          <w:tcPr>
            <w:tcW w:w="1446" w:type="pct"/>
          </w:tcPr>
          <w:p w:rsidR="00415CDA" w:rsidRDefault="00415CDA" w:rsidP="00A22149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research and investigation into photographers</w:t>
            </w:r>
          </w:p>
          <w:p w:rsidR="00415CDA" w:rsidRDefault="00415CDA" w:rsidP="00A22149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Recording ideas through a variety of techniques</w:t>
            </w:r>
          </w:p>
          <w:p w:rsidR="00415CDA" w:rsidRDefault="00415CDA" w:rsidP="00A22149">
            <w:pPr>
              <w:pStyle w:val="ListParagraph"/>
              <w:numPr>
                <w:ilvl w:val="0"/>
                <w:numId w:val="9"/>
              </w:numPr>
              <w:jc w:val="center"/>
            </w:pPr>
            <w:r>
              <w:t>Experimenting and refining ideas</w:t>
            </w:r>
          </w:p>
          <w:p w:rsidR="00415CDA" w:rsidRDefault="00415CDA" w:rsidP="00A22149">
            <w:pPr>
              <w:pStyle w:val="ListParagraph"/>
              <w:numPr>
                <w:ilvl w:val="0"/>
                <w:numId w:val="9"/>
              </w:numPr>
              <w:jc w:val="center"/>
            </w:pPr>
            <w:r>
              <w:t>Create a personal and meaningful response to a starting point.</w:t>
            </w:r>
          </w:p>
          <w:p w:rsidR="00415CDA" w:rsidRPr="003017B9" w:rsidRDefault="00415CDA" w:rsidP="00A22149"/>
        </w:tc>
      </w:tr>
    </w:tbl>
    <w:p w:rsidR="00CC3664" w:rsidRDefault="00CC3664" w:rsidP="00CC3664"/>
    <w:p w:rsidR="00CC3664" w:rsidRDefault="00CC3664" w:rsidP="00CC3664"/>
    <w:p w:rsidR="00375832" w:rsidRDefault="00375832"/>
    <w:sectPr w:rsidR="00375832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43EC0"/>
    <w:multiLevelType w:val="hybridMultilevel"/>
    <w:tmpl w:val="3B68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7EE1"/>
    <w:multiLevelType w:val="hybridMultilevel"/>
    <w:tmpl w:val="8D7C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E2E60"/>
    <w:multiLevelType w:val="hybridMultilevel"/>
    <w:tmpl w:val="1B48F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1F1A49"/>
    <w:rsid w:val="00375832"/>
    <w:rsid w:val="00415CDA"/>
    <w:rsid w:val="0050563F"/>
    <w:rsid w:val="00756D92"/>
    <w:rsid w:val="00786684"/>
    <w:rsid w:val="007F10B3"/>
    <w:rsid w:val="00867EA7"/>
    <w:rsid w:val="00A22149"/>
    <w:rsid w:val="00AF180A"/>
    <w:rsid w:val="00B76CAB"/>
    <w:rsid w:val="00BA10AA"/>
    <w:rsid w:val="00C94B97"/>
    <w:rsid w:val="00CC3664"/>
    <w:rsid w:val="00E2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12A7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cp:lastPrinted>2019-06-28T08:18:00Z</cp:lastPrinted>
  <dcterms:created xsi:type="dcterms:W3CDTF">2019-11-14T10:30:00Z</dcterms:created>
  <dcterms:modified xsi:type="dcterms:W3CDTF">2019-11-14T10:30:00Z</dcterms:modified>
</cp:coreProperties>
</file>