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A98F8B" w14:textId="77777777" w:rsidR="00CC3664" w:rsidRDefault="00CC3664" w:rsidP="00CC3664">
      <w:r>
        <w:t>KS3 curriculum map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44"/>
        <w:gridCol w:w="3773"/>
        <w:gridCol w:w="4109"/>
        <w:gridCol w:w="3862"/>
      </w:tblGrid>
      <w:tr w:rsidR="00DD6DCD" w:rsidRPr="003017B9" w14:paraId="2597E8E0" w14:textId="77777777" w:rsidTr="00DD6DCD">
        <w:trPr>
          <w:tblHeader/>
        </w:trPr>
        <w:tc>
          <w:tcPr>
            <w:tcW w:w="1184" w:type="pct"/>
          </w:tcPr>
          <w:p w14:paraId="32F4C8D3" w14:textId="77777777" w:rsidR="00DD6DCD" w:rsidRPr="003017B9" w:rsidRDefault="00DD6DCD" w:rsidP="00F8545B">
            <w:pPr>
              <w:jc w:val="center"/>
              <w:rPr>
                <w:sz w:val="32"/>
              </w:rPr>
            </w:pPr>
          </w:p>
        </w:tc>
        <w:tc>
          <w:tcPr>
            <w:tcW w:w="1226" w:type="pct"/>
          </w:tcPr>
          <w:p w14:paraId="73C90DE8" w14:textId="77777777" w:rsidR="00DD6DCD" w:rsidRPr="003017B9" w:rsidRDefault="00DD6DCD" w:rsidP="00F8545B">
            <w:pPr>
              <w:jc w:val="center"/>
              <w:rPr>
                <w:b/>
                <w:u w:val="single"/>
              </w:rPr>
            </w:pPr>
            <w:r w:rsidRPr="003017B9">
              <w:rPr>
                <w:b/>
                <w:u w:val="single"/>
              </w:rPr>
              <w:t>Topic</w:t>
            </w:r>
          </w:p>
        </w:tc>
        <w:tc>
          <w:tcPr>
            <w:tcW w:w="1335" w:type="pct"/>
          </w:tcPr>
          <w:p w14:paraId="03277386" w14:textId="77777777" w:rsidR="00DD6DCD" w:rsidRPr="003017B9" w:rsidRDefault="00DD6DCD" w:rsidP="00F8545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Key concept</w:t>
            </w:r>
            <w:r w:rsidRPr="003017B9">
              <w:rPr>
                <w:b/>
                <w:u w:val="single"/>
              </w:rPr>
              <w:t xml:space="preserve"> – </w:t>
            </w:r>
            <w:r w:rsidRPr="003017B9">
              <w:rPr>
                <w:b/>
              </w:rPr>
              <w:t>what do I want the students to learn from this unit?</w:t>
            </w:r>
          </w:p>
        </w:tc>
        <w:tc>
          <w:tcPr>
            <w:tcW w:w="1255" w:type="pct"/>
          </w:tcPr>
          <w:p w14:paraId="1B878112" w14:textId="77777777" w:rsidR="00DD6DCD" w:rsidRPr="003017B9" w:rsidRDefault="00DD6DCD" w:rsidP="00F8545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What knowledge will they acquire?</w:t>
            </w:r>
          </w:p>
        </w:tc>
      </w:tr>
      <w:tr w:rsidR="00DD6DCD" w:rsidRPr="003017B9" w14:paraId="71A73A01" w14:textId="77777777" w:rsidTr="00DD6DCD">
        <w:tc>
          <w:tcPr>
            <w:tcW w:w="5000" w:type="pct"/>
            <w:gridSpan w:val="4"/>
          </w:tcPr>
          <w:p w14:paraId="706ACC1F" w14:textId="5EC1D4CF" w:rsidR="00DD6DCD" w:rsidRPr="003017B9" w:rsidRDefault="00DD6DCD" w:rsidP="00F8545B">
            <w:pPr>
              <w:tabs>
                <w:tab w:val="left" w:pos="1920"/>
                <w:tab w:val="center" w:pos="7662"/>
              </w:tabs>
              <w:rPr>
                <w:b/>
                <w:sz w:val="28"/>
              </w:rPr>
            </w:pPr>
            <w:r w:rsidRPr="003017B9">
              <w:rPr>
                <w:b/>
                <w:sz w:val="28"/>
              </w:rPr>
              <w:tab/>
            </w:r>
            <w:r w:rsidRPr="003017B9">
              <w:rPr>
                <w:b/>
                <w:sz w:val="28"/>
              </w:rPr>
              <w:tab/>
              <w:t>YEAR 7 OVERVIEW</w:t>
            </w:r>
          </w:p>
        </w:tc>
      </w:tr>
      <w:tr w:rsidR="00DD6DCD" w:rsidRPr="003017B9" w14:paraId="3F86F695" w14:textId="77777777" w:rsidTr="00DD6DCD">
        <w:trPr>
          <w:trHeight w:val="6002"/>
        </w:trPr>
        <w:tc>
          <w:tcPr>
            <w:tcW w:w="1184" w:type="pct"/>
          </w:tcPr>
          <w:p w14:paraId="37693139" w14:textId="77777777" w:rsidR="00DD6DCD" w:rsidRPr="003017B9" w:rsidRDefault="00DD6DCD" w:rsidP="00DA6B1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Y7</w:t>
            </w:r>
            <w:r w:rsidRPr="003017B9">
              <w:rPr>
                <w:b/>
                <w:sz w:val="28"/>
              </w:rPr>
              <w:t xml:space="preserve"> -  term 1</w:t>
            </w:r>
          </w:p>
        </w:tc>
        <w:tc>
          <w:tcPr>
            <w:tcW w:w="1226" w:type="pct"/>
          </w:tcPr>
          <w:p w14:paraId="59923118" w14:textId="77777777" w:rsidR="00DD6DCD" w:rsidRPr="00925511" w:rsidRDefault="00DD6DCD" w:rsidP="00CD6D4F">
            <w:pPr>
              <w:jc w:val="center"/>
              <w:rPr>
                <w:b/>
                <w:color w:val="FF0000"/>
                <w:szCs w:val="20"/>
              </w:rPr>
            </w:pPr>
            <w:r w:rsidRPr="00925511">
              <w:rPr>
                <w:b/>
                <w:color w:val="FF0000"/>
                <w:szCs w:val="20"/>
              </w:rPr>
              <w:t>Art Skill Set Part one</w:t>
            </w:r>
          </w:p>
          <w:p w14:paraId="58725A4E" w14:textId="77777777" w:rsidR="00DD6DCD" w:rsidRPr="003017B9" w:rsidRDefault="00DD6DCD" w:rsidP="00F8545B"/>
        </w:tc>
        <w:tc>
          <w:tcPr>
            <w:tcW w:w="1335" w:type="pct"/>
          </w:tcPr>
          <w:p w14:paraId="35FF5474" w14:textId="08B6B15B" w:rsidR="00DD6DCD" w:rsidRPr="003017B9" w:rsidRDefault="00DD6DCD" w:rsidP="00F8545B">
            <w:r>
              <w:t>This unit is about giving all students the basic skills needed to create an artwork. Building confidence in a variety of materials and techniques and building the basic concepts for drawing.</w:t>
            </w:r>
          </w:p>
        </w:tc>
        <w:tc>
          <w:tcPr>
            <w:tcW w:w="1255" w:type="pct"/>
          </w:tcPr>
          <w:p w14:paraId="1F57B21F" w14:textId="77777777" w:rsidR="00DD6DCD" w:rsidRDefault="00DD6DCD" w:rsidP="00CC3664">
            <w:pPr>
              <w:pStyle w:val="ListParagraph"/>
              <w:numPr>
                <w:ilvl w:val="0"/>
                <w:numId w:val="1"/>
              </w:numPr>
            </w:pPr>
            <w:r>
              <w:t>Colour theory</w:t>
            </w:r>
          </w:p>
          <w:p w14:paraId="025909C9" w14:textId="77777777" w:rsidR="00DD6DCD" w:rsidRDefault="00DD6DCD" w:rsidP="00CC3664">
            <w:pPr>
              <w:pStyle w:val="ListParagraph"/>
              <w:numPr>
                <w:ilvl w:val="0"/>
                <w:numId w:val="1"/>
              </w:numPr>
            </w:pPr>
            <w:r>
              <w:t>How to use a paint brush</w:t>
            </w:r>
          </w:p>
          <w:p w14:paraId="2CD9122D" w14:textId="63BEB07F" w:rsidR="00DD6DCD" w:rsidRDefault="00DD6DCD" w:rsidP="00CD6D4F">
            <w:pPr>
              <w:pStyle w:val="ListParagraph"/>
              <w:numPr>
                <w:ilvl w:val="0"/>
                <w:numId w:val="1"/>
              </w:numPr>
            </w:pPr>
            <w:r>
              <w:t xml:space="preserve">How to mix colour </w:t>
            </w:r>
          </w:p>
          <w:p w14:paraId="1E9B1DFF" w14:textId="77777777" w:rsidR="00DD6DCD" w:rsidRDefault="00DD6DCD" w:rsidP="00CD6D4F">
            <w:pPr>
              <w:pStyle w:val="ListParagraph"/>
              <w:numPr>
                <w:ilvl w:val="0"/>
                <w:numId w:val="1"/>
              </w:numPr>
            </w:pPr>
            <w:r>
              <w:t>Colour combinations</w:t>
            </w:r>
          </w:p>
          <w:p w14:paraId="3FDA7B5B" w14:textId="2926A85B" w:rsidR="00DD6DCD" w:rsidRPr="003017B9" w:rsidRDefault="00DD6DCD" w:rsidP="00CD6D4F">
            <w:pPr>
              <w:pStyle w:val="ListParagraph"/>
              <w:numPr>
                <w:ilvl w:val="0"/>
                <w:numId w:val="1"/>
              </w:numPr>
            </w:pPr>
            <w:r>
              <w:t>Tone both pencil and colour</w:t>
            </w:r>
          </w:p>
          <w:p w14:paraId="3BBB22FB" w14:textId="122B2DA7" w:rsidR="00DD6DCD" w:rsidRDefault="00DD6DCD" w:rsidP="00CC3664">
            <w:pPr>
              <w:pStyle w:val="ListParagraph"/>
              <w:numPr>
                <w:ilvl w:val="0"/>
                <w:numId w:val="2"/>
              </w:numPr>
            </w:pPr>
            <w:r>
              <w:t>Basic drawing skills. How to break-down an image.</w:t>
            </w:r>
          </w:p>
          <w:p w14:paraId="1539D79F" w14:textId="4C22BA57" w:rsidR="00DD6DCD" w:rsidRDefault="00DD6DCD" w:rsidP="00CC3664">
            <w:pPr>
              <w:pStyle w:val="ListParagraph"/>
              <w:numPr>
                <w:ilvl w:val="0"/>
                <w:numId w:val="2"/>
              </w:numPr>
            </w:pPr>
            <w:r>
              <w:t xml:space="preserve">How to create form, mark making, texture </w:t>
            </w:r>
          </w:p>
          <w:p w14:paraId="67119978" w14:textId="6B53809B" w:rsidR="00DD6DCD" w:rsidRPr="003017B9" w:rsidRDefault="00DD6DCD" w:rsidP="00CD6D4F">
            <w:pPr>
              <w:pStyle w:val="ListParagraph"/>
              <w:numPr>
                <w:ilvl w:val="0"/>
                <w:numId w:val="2"/>
              </w:numPr>
            </w:pPr>
            <w:r>
              <w:t xml:space="preserve">How to create a weave </w:t>
            </w:r>
          </w:p>
        </w:tc>
      </w:tr>
      <w:tr w:rsidR="00DD6DCD" w:rsidRPr="003017B9" w14:paraId="428D1571" w14:textId="77777777" w:rsidTr="00DD6DCD">
        <w:trPr>
          <w:trHeight w:val="6516"/>
        </w:trPr>
        <w:tc>
          <w:tcPr>
            <w:tcW w:w="1184" w:type="pct"/>
          </w:tcPr>
          <w:p w14:paraId="044C3C3D" w14:textId="77777777" w:rsidR="00DD6DCD" w:rsidRPr="003017B9" w:rsidRDefault="00DD6DCD" w:rsidP="00DA6B1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Y7</w:t>
            </w:r>
            <w:r w:rsidRPr="003017B9">
              <w:rPr>
                <w:b/>
                <w:sz w:val="28"/>
              </w:rPr>
              <w:t xml:space="preserve"> – </w:t>
            </w:r>
            <w:r>
              <w:rPr>
                <w:b/>
                <w:sz w:val="28"/>
              </w:rPr>
              <w:t>Term 2</w:t>
            </w:r>
          </w:p>
        </w:tc>
        <w:tc>
          <w:tcPr>
            <w:tcW w:w="1226" w:type="pct"/>
          </w:tcPr>
          <w:p w14:paraId="7BAFB46B" w14:textId="77777777" w:rsidR="00DD6DCD" w:rsidRPr="006E6E06" w:rsidRDefault="00DD6DCD" w:rsidP="00CD6D4F">
            <w:pPr>
              <w:jc w:val="center"/>
              <w:rPr>
                <w:b/>
                <w:color w:val="FF0000"/>
                <w:szCs w:val="20"/>
              </w:rPr>
            </w:pPr>
            <w:r w:rsidRPr="006E6E06">
              <w:rPr>
                <w:b/>
                <w:color w:val="FF0000"/>
                <w:szCs w:val="20"/>
              </w:rPr>
              <w:t>Abby Diamond Birds</w:t>
            </w:r>
          </w:p>
          <w:p w14:paraId="1EA958EC" w14:textId="77777777" w:rsidR="00DD6DCD" w:rsidRPr="003017B9" w:rsidRDefault="00DD6DCD" w:rsidP="00F8545B"/>
        </w:tc>
        <w:tc>
          <w:tcPr>
            <w:tcW w:w="1335" w:type="pct"/>
          </w:tcPr>
          <w:p w14:paraId="32647BE6" w14:textId="77777777" w:rsidR="00DD6DCD" w:rsidRDefault="00DD6DCD" w:rsidP="00F8545B">
            <w:r>
              <w:t xml:space="preserve">This unit is about giving all students investigation skills required at a basic level. </w:t>
            </w:r>
          </w:p>
          <w:p w14:paraId="61C50683" w14:textId="456EC1F0" w:rsidR="00DD6DCD" w:rsidRPr="003017B9" w:rsidRDefault="00DD6DCD" w:rsidP="00F8545B">
            <w:r>
              <w:t>Introducing the concept of the 4 Assessment Objectives, building upon any prior knowledge of other artists and designers. Demonstrating how aspects of other artists’ work impacts upon their own work.</w:t>
            </w:r>
          </w:p>
        </w:tc>
        <w:tc>
          <w:tcPr>
            <w:tcW w:w="1255" w:type="pct"/>
          </w:tcPr>
          <w:p w14:paraId="628D02F7" w14:textId="77777777" w:rsidR="00DD6DCD" w:rsidRDefault="00DD6DCD" w:rsidP="00CD6D4F">
            <w:pPr>
              <w:pStyle w:val="ListParagraph"/>
              <w:numPr>
                <w:ilvl w:val="0"/>
                <w:numId w:val="3"/>
              </w:numPr>
            </w:pPr>
            <w:r>
              <w:t>Researching an artist and developing the basic skills to analyse an artwork</w:t>
            </w:r>
          </w:p>
          <w:p w14:paraId="7CB8C234" w14:textId="49E49DF8" w:rsidR="00DD6DCD" w:rsidRDefault="00DD6DCD" w:rsidP="00F84A35">
            <w:r>
              <w:t>Applying skills from skill set to develop</w:t>
            </w:r>
          </w:p>
          <w:p w14:paraId="56FF525B" w14:textId="77777777" w:rsidR="00DD6DCD" w:rsidRDefault="00DD6DCD" w:rsidP="00CD6D4F">
            <w:pPr>
              <w:pStyle w:val="ListParagraph"/>
              <w:numPr>
                <w:ilvl w:val="0"/>
                <w:numId w:val="3"/>
              </w:numPr>
            </w:pPr>
            <w:r>
              <w:t>Drawing skills</w:t>
            </w:r>
          </w:p>
          <w:p w14:paraId="1C074481" w14:textId="77777777" w:rsidR="00DD6DCD" w:rsidRDefault="00DD6DCD" w:rsidP="00CD6D4F">
            <w:pPr>
              <w:pStyle w:val="ListParagraph"/>
              <w:numPr>
                <w:ilvl w:val="0"/>
                <w:numId w:val="3"/>
              </w:numPr>
            </w:pPr>
            <w:r>
              <w:t>Tone</w:t>
            </w:r>
          </w:p>
          <w:p w14:paraId="5DDBBB5D" w14:textId="77777777" w:rsidR="00DD6DCD" w:rsidRPr="003017B9" w:rsidRDefault="00DD6DCD" w:rsidP="00CD6D4F">
            <w:pPr>
              <w:pStyle w:val="ListParagraph"/>
              <w:numPr>
                <w:ilvl w:val="0"/>
                <w:numId w:val="3"/>
              </w:numPr>
            </w:pPr>
            <w:r>
              <w:t>Mark making</w:t>
            </w:r>
          </w:p>
          <w:p w14:paraId="51AFC8F5" w14:textId="54FF380C" w:rsidR="00DD6DCD" w:rsidRDefault="00DD6DCD" w:rsidP="00CC3664">
            <w:pPr>
              <w:pStyle w:val="ListParagraph"/>
              <w:numPr>
                <w:ilvl w:val="0"/>
                <w:numId w:val="4"/>
              </w:numPr>
            </w:pPr>
            <w:r>
              <w:t xml:space="preserve">Experimenting with colour and water-colour paints </w:t>
            </w:r>
          </w:p>
          <w:p w14:paraId="5FBD479A" w14:textId="77777777" w:rsidR="00DD6DCD" w:rsidRDefault="00DD6DCD" w:rsidP="00CD6D4F">
            <w:pPr>
              <w:pStyle w:val="ListParagraph"/>
              <w:ind w:left="360"/>
            </w:pPr>
          </w:p>
          <w:p w14:paraId="7B70CEA9" w14:textId="5E15FFB2" w:rsidR="00DD6DCD" w:rsidRPr="003017B9" w:rsidRDefault="00DD6DCD" w:rsidP="00CC3664">
            <w:pPr>
              <w:pStyle w:val="ListParagraph"/>
              <w:numPr>
                <w:ilvl w:val="0"/>
                <w:numId w:val="4"/>
              </w:numPr>
            </w:pPr>
            <w:r>
              <w:t xml:space="preserve">Developing a final piece combining skills taught </w:t>
            </w:r>
          </w:p>
        </w:tc>
      </w:tr>
      <w:tr w:rsidR="00DD6DCD" w:rsidRPr="003017B9" w14:paraId="3320014D" w14:textId="77777777" w:rsidTr="00DD6DCD">
        <w:trPr>
          <w:trHeight w:val="4344"/>
        </w:trPr>
        <w:tc>
          <w:tcPr>
            <w:tcW w:w="1184" w:type="pct"/>
          </w:tcPr>
          <w:p w14:paraId="397C58E2" w14:textId="77777777" w:rsidR="00DD6DCD" w:rsidRPr="003017B9" w:rsidRDefault="00DD6DCD" w:rsidP="00D406F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Y7 </w:t>
            </w:r>
            <w:r w:rsidRPr="003017B9">
              <w:rPr>
                <w:b/>
                <w:sz w:val="28"/>
              </w:rPr>
              <w:t xml:space="preserve">– </w:t>
            </w:r>
            <w:r>
              <w:rPr>
                <w:b/>
                <w:sz w:val="28"/>
              </w:rPr>
              <w:t>Term 3</w:t>
            </w:r>
          </w:p>
          <w:p w14:paraId="726A9EDB" w14:textId="77777777" w:rsidR="00DD6DCD" w:rsidRPr="003017B9" w:rsidRDefault="00DD6DCD" w:rsidP="00D406F8">
            <w:pPr>
              <w:rPr>
                <w:b/>
                <w:sz w:val="28"/>
              </w:rPr>
            </w:pPr>
          </w:p>
        </w:tc>
        <w:tc>
          <w:tcPr>
            <w:tcW w:w="1226" w:type="pct"/>
          </w:tcPr>
          <w:p w14:paraId="7F5D1FB5" w14:textId="77777777" w:rsidR="00DD6DCD" w:rsidRPr="006E6E06" w:rsidRDefault="00DD6DCD" w:rsidP="00D406F8">
            <w:pPr>
              <w:jc w:val="center"/>
              <w:rPr>
                <w:b/>
                <w:color w:val="FF0000"/>
                <w:szCs w:val="20"/>
              </w:rPr>
            </w:pPr>
            <w:r w:rsidRPr="006E6E06">
              <w:rPr>
                <w:b/>
                <w:color w:val="FF0000"/>
                <w:szCs w:val="20"/>
              </w:rPr>
              <w:t xml:space="preserve">Jon </w:t>
            </w:r>
            <w:proofErr w:type="spellStart"/>
            <w:r w:rsidRPr="006E6E06">
              <w:rPr>
                <w:b/>
                <w:color w:val="FF0000"/>
                <w:szCs w:val="20"/>
              </w:rPr>
              <w:t>Burgerman</w:t>
            </w:r>
            <w:proofErr w:type="spellEnd"/>
          </w:p>
          <w:p w14:paraId="32964F2D" w14:textId="77777777" w:rsidR="00DD6DCD" w:rsidRPr="003017B9" w:rsidRDefault="00DD6DCD" w:rsidP="00D406F8">
            <w:pPr>
              <w:jc w:val="center"/>
            </w:pPr>
          </w:p>
        </w:tc>
        <w:tc>
          <w:tcPr>
            <w:tcW w:w="1335" w:type="pct"/>
          </w:tcPr>
          <w:p w14:paraId="231898C2" w14:textId="3CA005A1" w:rsidR="00DD6DCD" w:rsidRPr="002F20F3" w:rsidRDefault="00DD6DCD" w:rsidP="00D406F8">
            <w:r>
              <w:t xml:space="preserve">This unit is about allowing students to further their investigation skills, applying knowledge to develop their </w:t>
            </w:r>
            <w:r w:rsidRPr="002F20F3">
              <w:rPr>
                <w:i/>
                <w:iCs/>
              </w:rPr>
              <w:t>own</w:t>
            </w:r>
            <w:r>
              <w:t xml:space="preserve"> ideas/concepts.</w:t>
            </w:r>
          </w:p>
          <w:p w14:paraId="4B6844E4" w14:textId="1DDB2344" w:rsidR="00DD6DCD" w:rsidRPr="003017B9" w:rsidRDefault="00DD6DCD" w:rsidP="00D406F8">
            <w:r>
              <w:t>Introducing the concept of themes/ideas within their own work, building upon any prior knowledge of other artists and designers. Demonstrating how aspects of other artists’ work impacts upon their own work.</w:t>
            </w:r>
          </w:p>
        </w:tc>
        <w:tc>
          <w:tcPr>
            <w:tcW w:w="1255" w:type="pct"/>
          </w:tcPr>
          <w:p w14:paraId="7A27CCF8" w14:textId="77777777" w:rsidR="00DD6DCD" w:rsidRDefault="00DD6DCD" w:rsidP="00D406F8">
            <w:pPr>
              <w:pStyle w:val="ListParagraph"/>
              <w:numPr>
                <w:ilvl w:val="0"/>
                <w:numId w:val="5"/>
              </w:numPr>
            </w:pPr>
            <w:r>
              <w:t>How to create a research presentation page.</w:t>
            </w:r>
          </w:p>
          <w:p w14:paraId="63EF46BE" w14:textId="77777777" w:rsidR="00DD6DCD" w:rsidRDefault="00DD6DCD" w:rsidP="00D406F8">
            <w:pPr>
              <w:pStyle w:val="ListParagraph"/>
              <w:numPr>
                <w:ilvl w:val="0"/>
                <w:numId w:val="5"/>
              </w:numPr>
            </w:pPr>
            <w:r>
              <w:t>Art industry and Illustration.</w:t>
            </w:r>
          </w:p>
          <w:p w14:paraId="6D79E294" w14:textId="77777777" w:rsidR="00DD6DCD" w:rsidRPr="003017B9" w:rsidRDefault="00DD6DCD" w:rsidP="00D406F8">
            <w:pPr>
              <w:pStyle w:val="ListParagraph"/>
              <w:numPr>
                <w:ilvl w:val="0"/>
                <w:numId w:val="5"/>
              </w:numPr>
            </w:pPr>
            <w:r>
              <w:t>Mind mapping ideas.</w:t>
            </w:r>
          </w:p>
          <w:p w14:paraId="77F635C2" w14:textId="77777777" w:rsidR="00DD6DCD" w:rsidRDefault="00DD6DCD" w:rsidP="00D406F8">
            <w:pPr>
              <w:pStyle w:val="ListParagraph"/>
              <w:numPr>
                <w:ilvl w:val="0"/>
                <w:numId w:val="6"/>
              </w:numPr>
            </w:pPr>
            <w:r>
              <w:t>Design process developing creative idea from a brief.</w:t>
            </w:r>
          </w:p>
          <w:p w14:paraId="3B794631" w14:textId="33B286EC" w:rsidR="00DD6DCD" w:rsidRPr="003017B9" w:rsidRDefault="00DD6DCD" w:rsidP="00D406F8">
            <w:pPr>
              <w:pStyle w:val="ListParagraph"/>
              <w:numPr>
                <w:ilvl w:val="0"/>
                <w:numId w:val="6"/>
              </w:numPr>
            </w:pPr>
            <w:r>
              <w:t xml:space="preserve">Final piece that shows a development of skills. </w:t>
            </w:r>
          </w:p>
        </w:tc>
      </w:tr>
    </w:tbl>
    <w:p w14:paraId="4028B0CE" w14:textId="77777777" w:rsidR="00CC3664" w:rsidRDefault="00CC3664" w:rsidP="00CC3664">
      <w:bookmarkStart w:id="0" w:name="_GoBack"/>
      <w:bookmarkEnd w:id="0"/>
    </w:p>
    <w:p w14:paraId="7413A9DF" w14:textId="77777777" w:rsidR="00CC3664" w:rsidRDefault="00CC3664" w:rsidP="00CC3664"/>
    <w:p w14:paraId="3168C474" w14:textId="77777777" w:rsidR="00375832" w:rsidRDefault="00375832"/>
    <w:sectPr w:rsidR="00375832" w:rsidSect="00CC366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C1EE6"/>
    <w:multiLevelType w:val="hybridMultilevel"/>
    <w:tmpl w:val="0C78CE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E2432B"/>
    <w:multiLevelType w:val="hybridMultilevel"/>
    <w:tmpl w:val="2C4496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E7076A"/>
    <w:multiLevelType w:val="hybridMultilevel"/>
    <w:tmpl w:val="4C469D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A723E1"/>
    <w:multiLevelType w:val="hybridMultilevel"/>
    <w:tmpl w:val="692E84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827DFD"/>
    <w:multiLevelType w:val="hybridMultilevel"/>
    <w:tmpl w:val="C096DB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ED12632"/>
    <w:multiLevelType w:val="hybridMultilevel"/>
    <w:tmpl w:val="206403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664"/>
    <w:rsid w:val="0024459B"/>
    <w:rsid w:val="002E6386"/>
    <w:rsid w:val="002F20F3"/>
    <w:rsid w:val="003512EC"/>
    <w:rsid w:val="00373078"/>
    <w:rsid w:val="00375832"/>
    <w:rsid w:val="003E3C47"/>
    <w:rsid w:val="00467BED"/>
    <w:rsid w:val="007F10B3"/>
    <w:rsid w:val="00A54DE3"/>
    <w:rsid w:val="00CA2100"/>
    <w:rsid w:val="00CC3664"/>
    <w:rsid w:val="00CD6D4F"/>
    <w:rsid w:val="00D406F8"/>
    <w:rsid w:val="00DA6B1E"/>
    <w:rsid w:val="00DD6DCD"/>
    <w:rsid w:val="00E259B4"/>
    <w:rsid w:val="00F334EE"/>
    <w:rsid w:val="00F343E1"/>
    <w:rsid w:val="00F84A35"/>
    <w:rsid w:val="00FD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871F7"/>
  <w15:chartTrackingRefBased/>
  <w15:docId w15:val="{0AFADFA2-9A46-4934-9F2E-F30871FB6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6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3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36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1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0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 Hill High School &amp; Sixth Form Centre</Company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A Jordinson</dc:creator>
  <cp:keywords/>
  <dc:description/>
  <cp:lastModifiedBy>Miss A Jordinson</cp:lastModifiedBy>
  <cp:revision>2</cp:revision>
  <cp:lastPrinted>2019-06-28T08:18:00Z</cp:lastPrinted>
  <dcterms:created xsi:type="dcterms:W3CDTF">2019-11-26T09:42:00Z</dcterms:created>
  <dcterms:modified xsi:type="dcterms:W3CDTF">2019-11-26T09:42:00Z</dcterms:modified>
</cp:coreProperties>
</file>